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651" w:rsidRPr="003F4C5C" w:rsidRDefault="00364651" w:rsidP="0036465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3F4C5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Информация о тарифах на тепловую энергию</w:t>
      </w:r>
    </w:p>
    <w:p w:rsidR="00364651" w:rsidRPr="003F4C5C" w:rsidRDefault="00364651" w:rsidP="003646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3F4C5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(мощность)</w:t>
      </w:r>
      <w:r w:rsidR="00972371" w:rsidRPr="003F4C5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 w:rsidR="001372AE" w:rsidRPr="003F4C5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Новосибирского филиала ПАО «Ростелеком» </w:t>
      </w:r>
      <w:r w:rsidR="00972371" w:rsidRPr="003F4C5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на 2023</w:t>
      </w:r>
      <w:r w:rsidR="00436473" w:rsidRPr="003F4C5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г.</w:t>
      </w:r>
      <w:r w:rsidRPr="003F4C5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</w:p>
    <w:p w:rsidR="00364651" w:rsidRPr="00364651" w:rsidRDefault="00364651" w:rsidP="003646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56"/>
        <w:gridCol w:w="2608"/>
      </w:tblGrid>
      <w:tr w:rsidR="00364651" w:rsidRPr="00364651" w:rsidTr="001A7D44"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651" w:rsidRPr="003F4C5C" w:rsidRDefault="00364651" w:rsidP="00364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F4C5C">
              <w:rPr>
                <w:rFonts w:ascii="Times New Roman" w:eastAsiaTheme="minorEastAsia" w:hAnsi="Times New Roman" w:cs="Times New Roman"/>
                <w:lang w:eastAsia="ru-RU"/>
              </w:rPr>
              <w:t>Наименование органа исполнительной власти субъекта Российской Федерации в области государственного регулирования цен (тарифов) (далее - орган регулирования), принявшего решение об утверждении тарифа на тепловую энергию (мощность)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651" w:rsidRPr="003F4C5C" w:rsidRDefault="005C24A6" w:rsidP="00364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F4C5C">
              <w:rPr>
                <w:rFonts w:ascii="Times New Roman" w:eastAsiaTheme="minorEastAsia" w:hAnsi="Times New Roman" w:cs="Times New Roman"/>
                <w:lang w:eastAsia="ru-RU"/>
              </w:rPr>
              <w:t xml:space="preserve">Департамент по тарифам Новосибирской </w:t>
            </w:r>
            <w:r w:rsidR="009662B7" w:rsidRPr="003F4C5C">
              <w:rPr>
                <w:rFonts w:ascii="Times New Roman" w:eastAsiaTheme="minorEastAsia" w:hAnsi="Times New Roman" w:cs="Times New Roman"/>
                <w:lang w:eastAsia="ru-RU"/>
              </w:rPr>
              <w:t>области</w:t>
            </w:r>
          </w:p>
          <w:p w:rsidR="00562A24" w:rsidRPr="003F4C5C" w:rsidRDefault="00562A24" w:rsidP="00364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bookmarkStart w:id="0" w:name="_GoBack"/>
        <w:bookmarkEnd w:id="0"/>
      </w:tr>
      <w:tr w:rsidR="00364651" w:rsidRPr="00364651" w:rsidTr="001A7D44"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651" w:rsidRPr="003F4C5C" w:rsidRDefault="00364651" w:rsidP="00364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F4C5C">
              <w:rPr>
                <w:rFonts w:ascii="Times New Roman" w:eastAsiaTheme="minorEastAsia" w:hAnsi="Times New Roman" w:cs="Times New Roman"/>
                <w:lang w:eastAsia="ru-RU"/>
              </w:rPr>
              <w:t>Реквизиты (дата, номер) решения об утверждении тарифа на тепловую энергию (мощность)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651" w:rsidRPr="003F4C5C" w:rsidRDefault="005C24A6" w:rsidP="00364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F4C5C">
              <w:rPr>
                <w:rFonts w:ascii="Times New Roman" w:eastAsiaTheme="minorEastAsia" w:hAnsi="Times New Roman" w:cs="Times New Roman"/>
                <w:lang w:eastAsia="ru-RU"/>
              </w:rPr>
              <w:t>Приказ от 18.11.2022 г. № 407-ТЭ</w:t>
            </w:r>
          </w:p>
          <w:p w:rsidR="00562A24" w:rsidRPr="003F4C5C" w:rsidRDefault="00562A24" w:rsidP="00364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364651" w:rsidRPr="00364651" w:rsidTr="005C24A6">
        <w:trPr>
          <w:trHeight w:val="988"/>
        </w:trPr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651" w:rsidRPr="003F4C5C" w:rsidRDefault="00364651" w:rsidP="00364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F4C5C">
              <w:rPr>
                <w:rFonts w:ascii="Times New Roman" w:eastAsiaTheme="minorEastAsia" w:hAnsi="Times New Roman" w:cs="Times New Roman"/>
                <w:lang w:eastAsia="ru-RU"/>
              </w:rPr>
              <w:t>Величина установленного тариф</w:t>
            </w:r>
            <w:r w:rsidR="005C24A6" w:rsidRPr="003F4C5C">
              <w:rPr>
                <w:rFonts w:ascii="Times New Roman" w:eastAsiaTheme="minorEastAsia" w:hAnsi="Times New Roman" w:cs="Times New Roman"/>
                <w:lang w:eastAsia="ru-RU"/>
              </w:rPr>
              <w:t xml:space="preserve">а на тепловую энергию котельной установленной по адресу: Новосибирская область, г. Чулым, </w:t>
            </w:r>
            <w:proofErr w:type="spellStart"/>
            <w:r w:rsidR="005C24A6" w:rsidRPr="003F4C5C">
              <w:rPr>
                <w:rFonts w:ascii="Times New Roman" w:eastAsiaTheme="minorEastAsia" w:hAnsi="Times New Roman" w:cs="Times New Roman"/>
                <w:lang w:eastAsia="ru-RU"/>
              </w:rPr>
              <w:t>Чулымская</w:t>
            </w:r>
            <w:proofErr w:type="spellEnd"/>
            <w:r w:rsidR="005C24A6" w:rsidRPr="003F4C5C">
              <w:rPr>
                <w:rFonts w:ascii="Times New Roman" w:eastAsiaTheme="minorEastAsia" w:hAnsi="Times New Roman" w:cs="Times New Roman"/>
                <w:lang w:eastAsia="ru-RU"/>
              </w:rPr>
              <w:t>, 8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651" w:rsidRPr="003F4C5C" w:rsidRDefault="005C24A6" w:rsidP="00364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F4C5C">
              <w:rPr>
                <w:rFonts w:ascii="Times New Roman" w:eastAsiaTheme="minorEastAsia" w:hAnsi="Times New Roman" w:cs="Times New Roman"/>
                <w:lang w:eastAsia="ru-RU"/>
              </w:rPr>
              <w:t xml:space="preserve">1357,36 </w:t>
            </w:r>
            <w:proofErr w:type="spellStart"/>
            <w:r w:rsidRPr="003F4C5C">
              <w:rPr>
                <w:rFonts w:ascii="Times New Roman" w:eastAsiaTheme="minorEastAsia" w:hAnsi="Times New Roman" w:cs="Times New Roman"/>
                <w:lang w:eastAsia="ru-RU"/>
              </w:rPr>
              <w:t>руб</w:t>
            </w:r>
            <w:proofErr w:type="spellEnd"/>
            <w:r w:rsidRPr="003F4C5C">
              <w:rPr>
                <w:rFonts w:ascii="Times New Roman" w:eastAsiaTheme="minorEastAsia" w:hAnsi="Times New Roman" w:cs="Times New Roman"/>
                <w:lang w:eastAsia="ru-RU"/>
              </w:rPr>
              <w:t>/Гкал (без НДС);</w:t>
            </w:r>
          </w:p>
          <w:p w:rsidR="005C24A6" w:rsidRPr="003F4C5C" w:rsidRDefault="005C24A6" w:rsidP="00364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F4C5C">
              <w:rPr>
                <w:rFonts w:ascii="Times New Roman" w:eastAsiaTheme="minorEastAsia" w:hAnsi="Times New Roman" w:cs="Times New Roman"/>
                <w:lang w:eastAsia="ru-RU"/>
              </w:rPr>
              <w:t xml:space="preserve">население: 1628,83 </w:t>
            </w:r>
            <w:proofErr w:type="spellStart"/>
            <w:r w:rsidRPr="003F4C5C">
              <w:rPr>
                <w:rFonts w:ascii="Times New Roman" w:eastAsiaTheme="minorEastAsia" w:hAnsi="Times New Roman" w:cs="Times New Roman"/>
                <w:lang w:eastAsia="ru-RU"/>
              </w:rPr>
              <w:t>руб</w:t>
            </w:r>
            <w:proofErr w:type="spellEnd"/>
            <w:r w:rsidRPr="003F4C5C">
              <w:rPr>
                <w:rFonts w:ascii="Times New Roman" w:eastAsiaTheme="minorEastAsia" w:hAnsi="Times New Roman" w:cs="Times New Roman"/>
                <w:lang w:eastAsia="ru-RU"/>
              </w:rPr>
              <w:t>/Гкал (с НДС)</w:t>
            </w:r>
          </w:p>
          <w:p w:rsidR="00562A24" w:rsidRPr="003F4C5C" w:rsidRDefault="00562A24" w:rsidP="00364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562A24" w:rsidRPr="003F4C5C" w:rsidRDefault="00562A24" w:rsidP="00364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5C24A6" w:rsidRPr="00364651" w:rsidTr="001A7D44"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4A6" w:rsidRPr="003F4C5C" w:rsidRDefault="005C24A6" w:rsidP="005C2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F4C5C">
              <w:rPr>
                <w:rFonts w:ascii="Times New Roman" w:eastAsiaTheme="minorEastAsia" w:hAnsi="Times New Roman" w:cs="Times New Roman"/>
                <w:lang w:eastAsia="ru-RU"/>
              </w:rPr>
              <w:t>Величина установленного тарифа на тепловую энергию котельной установленной по адресу: Новосибирская область, г. Тогучин, Линейная, 35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4A6" w:rsidRPr="003F4C5C" w:rsidRDefault="005C24A6" w:rsidP="005C2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F4C5C">
              <w:rPr>
                <w:rFonts w:ascii="Times New Roman" w:eastAsiaTheme="minorEastAsia" w:hAnsi="Times New Roman" w:cs="Times New Roman"/>
                <w:lang w:eastAsia="ru-RU"/>
              </w:rPr>
              <w:t xml:space="preserve">1220,83 </w:t>
            </w:r>
            <w:proofErr w:type="spellStart"/>
            <w:r w:rsidRPr="003F4C5C">
              <w:rPr>
                <w:rFonts w:ascii="Times New Roman" w:eastAsiaTheme="minorEastAsia" w:hAnsi="Times New Roman" w:cs="Times New Roman"/>
                <w:lang w:eastAsia="ru-RU"/>
              </w:rPr>
              <w:t>руб</w:t>
            </w:r>
            <w:proofErr w:type="spellEnd"/>
            <w:r w:rsidRPr="003F4C5C">
              <w:rPr>
                <w:rFonts w:ascii="Times New Roman" w:eastAsiaTheme="minorEastAsia" w:hAnsi="Times New Roman" w:cs="Times New Roman"/>
                <w:lang w:eastAsia="ru-RU"/>
              </w:rPr>
              <w:t>/Гкал (без НДС);</w:t>
            </w:r>
          </w:p>
          <w:p w:rsidR="005C24A6" w:rsidRPr="003F4C5C" w:rsidRDefault="005C24A6" w:rsidP="005C2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F4C5C">
              <w:rPr>
                <w:rFonts w:ascii="Times New Roman" w:eastAsiaTheme="minorEastAsia" w:hAnsi="Times New Roman" w:cs="Times New Roman"/>
                <w:lang w:eastAsia="ru-RU"/>
              </w:rPr>
              <w:t xml:space="preserve">население: 1465,00 </w:t>
            </w:r>
            <w:proofErr w:type="spellStart"/>
            <w:r w:rsidRPr="003F4C5C">
              <w:rPr>
                <w:rFonts w:ascii="Times New Roman" w:eastAsiaTheme="minorEastAsia" w:hAnsi="Times New Roman" w:cs="Times New Roman"/>
                <w:lang w:eastAsia="ru-RU"/>
              </w:rPr>
              <w:t>руб</w:t>
            </w:r>
            <w:proofErr w:type="spellEnd"/>
            <w:r w:rsidRPr="003F4C5C">
              <w:rPr>
                <w:rFonts w:ascii="Times New Roman" w:eastAsiaTheme="minorEastAsia" w:hAnsi="Times New Roman" w:cs="Times New Roman"/>
                <w:lang w:eastAsia="ru-RU"/>
              </w:rPr>
              <w:t>/Гкал (с НДС)</w:t>
            </w:r>
          </w:p>
          <w:p w:rsidR="005C24A6" w:rsidRPr="003F4C5C" w:rsidRDefault="005C24A6" w:rsidP="005C2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5C24A6" w:rsidRPr="003F4C5C" w:rsidRDefault="005C24A6" w:rsidP="005C2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1372AE" w:rsidRPr="00364651" w:rsidTr="001A7D44"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2AE" w:rsidRPr="003F4C5C" w:rsidRDefault="001372AE" w:rsidP="001372AE">
            <w:pPr>
              <w:rPr>
                <w:rFonts w:ascii="Times New Roman" w:hAnsi="Times New Roman" w:cs="Times New Roman"/>
              </w:rPr>
            </w:pPr>
            <w:r w:rsidRPr="003F4C5C">
              <w:rPr>
                <w:rFonts w:ascii="Times New Roman" w:hAnsi="Times New Roman" w:cs="Times New Roman"/>
              </w:rPr>
              <w:t>Тариф</w:t>
            </w:r>
            <w:r w:rsidRPr="003F4C5C">
              <w:rPr>
                <w:rFonts w:ascii="Times New Roman" w:hAnsi="Times New Roman" w:cs="Times New Roman"/>
              </w:rPr>
              <w:t xml:space="preserve"> на теплоноситель; 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2AE" w:rsidRPr="003F4C5C" w:rsidRDefault="001372AE" w:rsidP="001372AE">
            <w:pPr>
              <w:rPr>
                <w:rFonts w:ascii="Times New Roman" w:hAnsi="Times New Roman" w:cs="Times New Roman"/>
              </w:rPr>
            </w:pPr>
            <w:r w:rsidRPr="003F4C5C">
              <w:rPr>
                <w:rFonts w:ascii="Times New Roman" w:hAnsi="Times New Roman" w:cs="Times New Roman"/>
              </w:rPr>
              <w:t>тариф не установлен</w:t>
            </w:r>
          </w:p>
        </w:tc>
      </w:tr>
      <w:tr w:rsidR="001372AE" w:rsidRPr="00364651" w:rsidTr="001A7D44"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2AE" w:rsidRPr="003F4C5C" w:rsidRDefault="001372AE" w:rsidP="001372AE">
            <w:pPr>
              <w:rPr>
                <w:rFonts w:ascii="Times New Roman" w:hAnsi="Times New Roman" w:cs="Times New Roman"/>
              </w:rPr>
            </w:pPr>
            <w:r w:rsidRPr="003F4C5C">
              <w:rPr>
                <w:rFonts w:ascii="Times New Roman" w:hAnsi="Times New Roman" w:cs="Times New Roman"/>
              </w:rPr>
              <w:t>Тариф на теплоноситель; тариф</w:t>
            </w:r>
            <w:r w:rsidRPr="003F4C5C">
              <w:rPr>
                <w:rFonts w:ascii="Times New Roman" w:hAnsi="Times New Roman" w:cs="Times New Roman"/>
              </w:rPr>
              <w:t xml:space="preserve"> на услуги по передаче тепловой энергии, теплоносителя; 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2AE" w:rsidRPr="003F4C5C" w:rsidRDefault="001372AE" w:rsidP="001372AE">
            <w:pPr>
              <w:rPr>
                <w:rFonts w:ascii="Times New Roman" w:hAnsi="Times New Roman" w:cs="Times New Roman"/>
              </w:rPr>
            </w:pPr>
            <w:r w:rsidRPr="003F4C5C">
              <w:rPr>
                <w:rFonts w:ascii="Times New Roman" w:hAnsi="Times New Roman" w:cs="Times New Roman"/>
              </w:rPr>
              <w:t>тариф не установлен</w:t>
            </w:r>
          </w:p>
        </w:tc>
      </w:tr>
      <w:tr w:rsidR="001372AE" w:rsidRPr="00364651" w:rsidTr="001A7D44"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2AE" w:rsidRPr="003F4C5C" w:rsidRDefault="001372AE" w:rsidP="001372AE">
            <w:pPr>
              <w:rPr>
                <w:rFonts w:ascii="Times New Roman" w:hAnsi="Times New Roman" w:cs="Times New Roman"/>
              </w:rPr>
            </w:pPr>
            <w:r w:rsidRPr="003F4C5C">
              <w:rPr>
                <w:rFonts w:ascii="Times New Roman" w:hAnsi="Times New Roman" w:cs="Times New Roman"/>
              </w:rPr>
              <w:t>Плата</w:t>
            </w:r>
            <w:r w:rsidRPr="003F4C5C">
              <w:rPr>
                <w:rFonts w:ascii="Times New Roman" w:hAnsi="Times New Roman" w:cs="Times New Roman"/>
              </w:rPr>
              <w:t xml:space="preserve"> за услуги по поддержанию резервной тепловой мощности при отсутствии потребления тепловой энергии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2AE" w:rsidRPr="003F4C5C" w:rsidRDefault="001372AE" w:rsidP="001372AE">
            <w:pPr>
              <w:rPr>
                <w:rFonts w:ascii="Times New Roman" w:hAnsi="Times New Roman" w:cs="Times New Roman"/>
              </w:rPr>
            </w:pPr>
            <w:r w:rsidRPr="003F4C5C">
              <w:rPr>
                <w:rFonts w:ascii="Times New Roman" w:hAnsi="Times New Roman" w:cs="Times New Roman"/>
              </w:rPr>
              <w:t>плата не установлена</w:t>
            </w:r>
          </w:p>
        </w:tc>
      </w:tr>
      <w:tr w:rsidR="001372AE" w:rsidRPr="00364651" w:rsidTr="001A7D44"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2AE" w:rsidRPr="003F4C5C" w:rsidRDefault="001372AE" w:rsidP="001372AE">
            <w:pPr>
              <w:rPr>
                <w:rFonts w:ascii="Times New Roman" w:hAnsi="Times New Roman" w:cs="Times New Roman"/>
              </w:rPr>
            </w:pPr>
            <w:r w:rsidRPr="003F4C5C">
              <w:rPr>
                <w:rFonts w:ascii="Times New Roman" w:hAnsi="Times New Roman" w:cs="Times New Roman"/>
              </w:rPr>
              <w:t>Плата</w:t>
            </w:r>
            <w:r w:rsidRPr="003F4C5C">
              <w:rPr>
                <w:rFonts w:ascii="Times New Roman" w:hAnsi="Times New Roman" w:cs="Times New Roman"/>
              </w:rPr>
              <w:t xml:space="preserve"> за подключение (технологическое присоединение) к системе теплоснабжения; 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2AE" w:rsidRPr="003F4C5C" w:rsidRDefault="001372AE" w:rsidP="001372AE">
            <w:pPr>
              <w:rPr>
                <w:rFonts w:ascii="Times New Roman" w:hAnsi="Times New Roman" w:cs="Times New Roman"/>
              </w:rPr>
            </w:pPr>
            <w:r w:rsidRPr="003F4C5C">
              <w:rPr>
                <w:rFonts w:ascii="Times New Roman" w:hAnsi="Times New Roman" w:cs="Times New Roman"/>
              </w:rPr>
              <w:t>плата не установлена</w:t>
            </w:r>
          </w:p>
        </w:tc>
      </w:tr>
      <w:tr w:rsidR="001372AE" w:rsidRPr="00364651" w:rsidTr="001A7D44"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2AE" w:rsidRPr="003F4C5C" w:rsidRDefault="001372AE" w:rsidP="001372AE">
            <w:pPr>
              <w:rPr>
                <w:rFonts w:ascii="Times New Roman" w:hAnsi="Times New Roman" w:cs="Times New Roman"/>
              </w:rPr>
            </w:pPr>
            <w:r w:rsidRPr="003F4C5C">
              <w:rPr>
                <w:rFonts w:ascii="Times New Roman" w:hAnsi="Times New Roman" w:cs="Times New Roman"/>
                <w:color w:val="000000"/>
              </w:rPr>
              <w:t>тарифов на горячую воду, поставляемую с использованием открытых систем теплоснабжения (горячего водоснабжения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2AE" w:rsidRPr="003F4C5C" w:rsidRDefault="001372AE" w:rsidP="001372AE">
            <w:pPr>
              <w:rPr>
                <w:rFonts w:ascii="Times New Roman" w:hAnsi="Times New Roman" w:cs="Times New Roman"/>
              </w:rPr>
            </w:pPr>
            <w:r w:rsidRPr="003F4C5C">
              <w:rPr>
                <w:rFonts w:ascii="Times New Roman" w:hAnsi="Times New Roman" w:cs="Times New Roman"/>
              </w:rPr>
              <w:t>тариф не установлен</w:t>
            </w:r>
          </w:p>
        </w:tc>
      </w:tr>
      <w:tr w:rsidR="005C24A6" w:rsidRPr="00364651" w:rsidTr="001A7D44"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4A6" w:rsidRPr="003F4C5C" w:rsidRDefault="005C24A6" w:rsidP="005C2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F4C5C">
              <w:rPr>
                <w:rFonts w:ascii="Times New Roman" w:eastAsiaTheme="minorEastAsia" w:hAnsi="Times New Roman" w:cs="Times New Roman"/>
                <w:lang w:eastAsia="ru-RU"/>
              </w:rPr>
              <w:t>Срок действия установленного тарифа на тепловую энергию (мощность)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4A6" w:rsidRPr="003F4C5C" w:rsidRDefault="005C24A6" w:rsidP="005C2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F4C5C">
              <w:rPr>
                <w:rFonts w:ascii="Times New Roman" w:eastAsiaTheme="minorEastAsia" w:hAnsi="Times New Roman" w:cs="Times New Roman"/>
                <w:lang w:eastAsia="ru-RU"/>
              </w:rPr>
              <w:t>С 01.12.2022 г.</w:t>
            </w:r>
          </w:p>
          <w:p w:rsidR="005C24A6" w:rsidRPr="003F4C5C" w:rsidRDefault="005C24A6" w:rsidP="005C2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F4C5C">
              <w:rPr>
                <w:rFonts w:ascii="Times New Roman" w:eastAsiaTheme="minorEastAsia" w:hAnsi="Times New Roman" w:cs="Times New Roman"/>
                <w:lang w:eastAsia="ru-RU"/>
              </w:rPr>
              <w:t>по 31.12.2023 г.</w:t>
            </w:r>
          </w:p>
          <w:p w:rsidR="005C24A6" w:rsidRPr="003F4C5C" w:rsidRDefault="005C24A6" w:rsidP="005C2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5C24A6" w:rsidRPr="00364651" w:rsidTr="001A7D44"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4A6" w:rsidRPr="003F4C5C" w:rsidRDefault="005C24A6" w:rsidP="005C2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F4C5C">
              <w:rPr>
                <w:rFonts w:ascii="Times New Roman" w:eastAsiaTheme="minorEastAsia" w:hAnsi="Times New Roman" w:cs="Times New Roman"/>
                <w:lang w:eastAsia="ru-RU"/>
              </w:rPr>
              <w:t>Источник официального опубликования решения об установлении тарифа на тепловую энергию (мощность)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4A6" w:rsidRPr="003F4C5C" w:rsidRDefault="005C24A6" w:rsidP="005C2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F4C5C">
              <w:rPr>
                <w:rFonts w:ascii="Times New Roman" w:eastAsiaTheme="minorEastAsia" w:hAnsi="Times New Roman" w:cs="Times New Roman"/>
                <w:lang w:eastAsia="ru-RU"/>
              </w:rPr>
              <w:t xml:space="preserve">официальный сайт: </w:t>
            </w:r>
            <w:r w:rsidR="001372AE" w:rsidRPr="003F4C5C">
              <w:rPr>
                <w:rFonts w:ascii="Times New Roman" w:eastAsiaTheme="minorEastAsia" w:hAnsi="Times New Roman" w:cs="Times New Roman"/>
                <w:lang w:eastAsia="ru-RU"/>
              </w:rPr>
              <w:t>https://www.company.rt.ru/about/disclosure/order570/</w:t>
            </w:r>
          </w:p>
          <w:p w:rsidR="005C24A6" w:rsidRPr="003F4C5C" w:rsidRDefault="005C24A6" w:rsidP="005C2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</w:tbl>
    <w:p w:rsidR="00364651" w:rsidRPr="00364651" w:rsidRDefault="00364651" w:rsidP="003646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</w:p>
    <w:p w:rsidR="00364651" w:rsidRPr="00364651" w:rsidRDefault="00364651" w:rsidP="009662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  <w:bookmarkStart w:id="1" w:name="Par85"/>
      <w:bookmarkEnd w:id="1"/>
    </w:p>
    <w:p w:rsidR="00364651" w:rsidRPr="00364651" w:rsidRDefault="00364651" w:rsidP="003646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</w:p>
    <w:p w:rsidR="00AC2188" w:rsidRDefault="00AC2188"/>
    <w:sectPr w:rsidR="00AC21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95B"/>
    <w:rsid w:val="00115F7C"/>
    <w:rsid w:val="001372AE"/>
    <w:rsid w:val="001C2ABB"/>
    <w:rsid w:val="00364651"/>
    <w:rsid w:val="003F4C5C"/>
    <w:rsid w:val="00436473"/>
    <w:rsid w:val="00562A24"/>
    <w:rsid w:val="005A6A43"/>
    <w:rsid w:val="005C24A6"/>
    <w:rsid w:val="0088295B"/>
    <w:rsid w:val="009662B7"/>
    <w:rsid w:val="00972371"/>
    <w:rsid w:val="00A21D40"/>
    <w:rsid w:val="00AC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F4ABC2-E9E2-4EB8-9F46-21CCAA159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RTK</Company>
  <LinksUpToDate>false</LinksUpToDate>
  <CharactersWithSpaces>1688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Пирогова Елена Ювенальевна</dc:creator>
  <cp:lastModifiedBy>Страмков Константин Вячеславович</cp:lastModifiedBy>
  <cp:revision>9</cp:revision>
  <dcterms:created xsi:type="dcterms:W3CDTF">2017-12-05T09:42:00Z</dcterms:created>
  <dcterms:modified xsi:type="dcterms:W3CDTF">2023-03-02T03:01:00Z</dcterms:modified>
</cp:coreProperties>
</file>